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CBC18" w14:textId="77777777" w:rsidR="00216249" w:rsidRPr="0016397A" w:rsidRDefault="00216249" w:rsidP="0016397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 wp14:anchorId="58CE0F28" wp14:editId="742857BB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009A2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Российская Федерация (Россия)</w:t>
      </w:r>
    </w:p>
    <w:p w14:paraId="0FAE5283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Республика Саха (Якутия)</w:t>
      </w:r>
    </w:p>
    <w:p w14:paraId="2DA02A15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Муниципальное образование «Город Удачный»</w:t>
      </w:r>
    </w:p>
    <w:p w14:paraId="747B2DD5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Городской Совет депутатов</w:t>
      </w:r>
    </w:p>
    <w:p w14:paraId="349A4C26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  <w:lang w:val="en-US"/>
        </w:rPr>
        <w:t>V</w:t>
      </w:r>
      <w:r w:rsidRPr="00653742">
        <w:rPr>
          <w:b/>
          <w:sz w:val="24"/>
          <w:szCs w:val="24"/>
        </w:rPr>
        <w:t xml:space="preserve"> созыв</w:t>
      </w:r>
    </w:p>
    <w:p w14:paraId="1E682CBE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XXI </w:t>
      </w:r>
      <w:r w:rsidRPr="00653742">
        <w:rPr>
          <w:b/>
          <w:sz w:val="24"/>
          <w:szCs w:val="24"/>
        </w:rPr>
        <w:t xml:space="preserve">СЕССИЯ </w:t>
      </w:r>
    </w:p>
    <w:p w14:paraId="1D892DD2" w14:textId="77777777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53742">
        <w:rPr>
          <w:b/>
          <w:sz w:val="24"/>
          <w:szCs w:val="24"/>
        </w:rPr>
        <w:t>РЕШЕНИЕ</w:t>
      </w:r>
    </w:p>
    <w:p w14:paraId="32AF9EFE" w14:textId="77777777" w:rsidR="005A32E4" w:rsidRPr="00653742" w:rsidRDefault="005A32E4" w:rsidP="005A32E4">
      <w:pPr>
        <w:spacing w:line="360" w:lineRule="auto"/>
        <w:ind w:firstLine="0"/>
        <w:jc w:val="center"/>
        <w:rPr>
          <w:sz w:val="24"/>
          <w:szCs w:val="24"/>
        </w:rPr>
      </w:pPr>
    </w:p>
    <w:p w14:paraId="1673379D" w14:textId="55915DCD" w:rsidR="005A32E4" w:rsidRPr="00653742" w:rsidRDefault="005A32E4" w:rsidP="005A32E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октября</w:t>
      </w:r>
      <w:r w:rsidRPr="00653742">
        <w:rPr>
          <w:b/>
          <w:sz w:val="24"/>
          <w:szCs w:val="24"/>
        </w:rPr>
        <w:t xml:space="preserve"> 2024 г.                                                                                                             №</w:t>
      </w:r>
      <w:r>
        <w:rPr>
          <w:b/>
          <w:sz w:val="24"/>
          <w:szCs w:val="24"/>
        </w:rPr>
        <w:t>21-2</w:t>
      </w:r>
    </w:p>
    <w:p w14:paraId="4C7F1CD0" w14:textId="77777777" w:rsidR="00C523C9" w:rsidRPr="0016397A" w:rsidRDefault="00C523C9" w:rsidP="0016397A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</w:p>
    <w:p w14:paraId="43812F4E" w14:textId="7783CE5F" w:rsidR="00C523C9" w:rsidRPr="0016397A" w:rsidRDefault="00C523C9" w:rsidP="00304FD7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6397A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</w:t>
      </w:r>
      <w:r w:rsidR="004668C4" w:rsidRPr="0016397A">
        <w:rPr>
          <w:rFonts w:eastAsia="Calibri"/>
          <w:b/>
          <w:sz w:val="24"/>
          <w:szCs w:val="24"/>
        </w:rPr>
        <w:t>депутатов МО</w:t>
      </w:r>
      <w:r w:rsidRPr="0016397A">
        <w:rPr>
          <w:rFonts w:eastAsia="Calibri"/>
          <w:b/>
          <w:sz w:val="24"/>
          <w:szCs w:val="24"/>
        </w:rPr>
        <w:t xml:space="preserve"> «Город Удачный» от 1 апреля 2015 года № 28-4 «Об утверждении Положения о порядке премирования работников</w:t>
      </w:r>
      <w:r w:rsidRPr="0016397A">
        <w:rPr>
          <w:b/>
          <w:sz w:val="24"/>
          <w:szCs w:val="24"/>
        </w:rPr>
        <w:t xml:space="preserve"> органов местного самоуправления</w:t>
      </w:r>
      <w:r w:rsidRPr="0016397A">
        <w:rPr>
          <w:rFonts w:eastAsia="Calibri"/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(Якутия)»</w:t>
      </w:r>
    </w:p>
    <w:p w14:paraId="4E0091B6" w14:textId="77777777" w:rsidR="00C523C9" w:rsidRPr="0016397A" w:rsidRDefault="00C523C9" w:rsidP="00304FD7">
      <w:pPr>
        <w:pStyle w:val="a3"/>
        <w:spacing w:line="360" w:lineRule="auto"/>
        <w:ind w:left="0" w:firstLine="0"/>
        <w:jc w:val="center"/>
        <w:rPr>
          <w:b/>
          <w:sz w:val="24"/>
          <w:szCs w:val="24"/>
        </w:rPr>
      </w:pPr>
    </w:p>
    <w:p w14:paraId="06E2CCCF" w14:textId="77777777" w:rsidR="00C523C9" w:rsidRPr="0016397A" w:rsidRDefault="00304FD7" w:rsidP="0016397A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</w:t>
      </w:r>
      <w:r w:rsidR="00C523C9" w:rsidRPr="0016397A">
        <w:rPr>
          <w:sz w:val="24"/>
          <w:szCs w:val="24"/>
        </w:rPr>
        <w:t>аконом от 6 октября 2003 года № 131-ФЗ «Об общих принципах организации местного самоуправления в Российской Федерации», руководствуясь Бюджетным кодексом Российской Федерации, в целях усиления материального стимулирования профессионального и инициативного труда работников органов местного самоуправления муниципального образования «Горо</w:t>
      </w:r>
      <w:r w:rsidR="0016397A" w:rsidRPr="0016397A">
        <w:rPr>
          <w:sz w:val="24"/>
          <w:szCs w:val="24"/>
        </w:rPr>
        <w:t>д Удачный» Мирнинского района Республики Саха</w:t>
      </w:r>
      <w:r w:rsidR="00C523C9" w:rsidRPr="0016397A">
        <w:rPr>
          <w:sz w:val="24"/>
          <w:szCs w:val="24"/>
        </w:rPr>
        <w:t xml:space="preserve"> (Якутия) и сознания высокой ответственности за результаты своего труда </w:t>
      </w:r>
      <w:r w:rsidR="00C523C9" w:rsidRPr="0016397A">
        <w:rPr>
          <w:b/>
          <w:sz w:val="24"/>
          <w:szCs w:val="24"/>
        </w:rPr>
        <w:t>городской Совет депутатов МО «Город Удачный» решил</w:t>
      </w:r>
      <w:r w:rsidR="00C523C9" w:rsidRPr="0016397A">
        <w:rPr>
          <w:sz w:val="24"/>
          <w:szCs w:val="24"/>
        </w:rPr>
        <w:t>:</w:t>
      </w:r>
    </w:p>
    <w:p w14:paraId="45D7E4EF" w14:textId="3BB3B0C3"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</w:rPr>
      </w:pPr>
      <w:r w:rsidRPr="0016397A">
        <w:rPr>
          <w:rFonts w:eastAsia="Calibri"/>
        </w:rPr>
        <w:t xml:space="preserve">Внести </w:t>
      </w:r>
      <w:r w:rsidR="0016397A">
        <w:rPr>
          <w:rFonts w:eastAsia="Calibri"/>
        </w:rPr>
        <w:t>в приложение к решению</w:t>
      </w:r>
      <w:r w:rsidRPr="0016397A">
        <w:rPr>
          <w:rFonts w:eastAsia="Calibri"/>
        </w:rPr>
        <w:t xml:space="preserve"> городского Совета </w:t>
      </w:r>
      <w:r w:rsidR="004668C4" w:rsidRPr="0016397A">
        <w:rPr>
          <w:rFonts w:eastAsia="Calibri"/>
        </w:rPr>
        <w:t>депутатов МО</w:t>
      </w:r>
      <w:r w:rsidRPr="0016397A">
        <w:rPr>
          <w:rFonts w:eastAsia="Calibri"/>
        </w:rPr>
        <w:t xml:space="preserve"> «Город Удачный» от 1 апреля 2015 года № 28-4 «Об утверждении Положения о порядке премирования работников</w:t>
      </w:r>
      <w:r w:rsidRPr="0016397A">
        <w:t xml:space="preserve"> органов местного самоуправления</w:t>
      </w:r>
      <w:r w:rsidRPr="0016397A">
        <w:rPr>
          <w:rFonts w:eastAsia="Calibri"/>
        </w:rPr>
        <w:t xml:space="preserve"> муниципального образования «Город Удачный» Мирнинского района Республики Саха (Якутия)» следующие изменения:</w:t>
      </w:r>
    </w:p>
    <w:p w14:paraId="06768676" w14:textId="5459A06D" w:rsidR="00C523C9" w:rsidRDefault="0016397A" w:rsidP="000344D4">
      <w:pPr>
        <w:pStyle w:val="aa"/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</w:rPr>
      </w:pPr>
      <w:r w:rsidRPr="0016397A">
        <w:rPr>
          <w:rFonts w:eastAsia="Calibri"/>
        </w:rPr>
        <w:t xml:space="preserve">приложение </w:t>
      </w:r>
      <w:r w:rsidR="0063715B">
        <w:rPr>
          <w:rFonts w:eastAsia="Calibri"/>
        </w:rPr>
        <w:t>2</w:t>
      </w:r>
      <w:r w:rsidR="00C523C9" w:rsidRPr="0016397A">
        <w:rPr>
          <w:rFonts w:eastAsia="Calibri"/>
        </w:rPr>
        <w:t xml:space="preserve"> к Положению о порядке премирования работников органов местного самоуправления муниципального образования «Город Удачный» Мирнинского района Республики Саха (Якутия) изложить в редакции </w:t>
      </w:r>
      <w:r>
        <w:rPr>
          <w:rFonts w:eastAsia="Calibri"/>
        </w:rPr>
        <w:t>согласно приложению</w:t>
      </w:r>
      <w:r w:rsidR="001E3168">
        <w:rPr>
          <w:rFonts w:eastAsia="Calibri"/>
        </w:rPr>
        <w:t xml:space="preserve"> </w:t>
      </w:r>
      <w:r w:rsidR="00C523C9" w:rsidRPr="0016397A">
        <w:rPr>
          <w:rFonts w:eastAsia="Calibri"/>
        </w:rPr>
        <w:t>к настоящему решению</w:t>
      </w:r>
      <w:r w:rsidR="0063715B">
        <w:rPr>
          <w:rFonts w:eastAsia="Calibri"/>
        </w:rPr>
        <w:t>.</w:t>
      </w:r>
    </w:p>
    <w:p w14:paraId="0C1103FC" w14:textId="77777777"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03D286FC" w14:textId="0F2806D5"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lastRenderedPageBreak/>
        <w:t xml:space="preserve"> Настоящее решение вступает в силу</w:t>
      </w:r>
      <w:r w:rsidR="00DC7B24">
        <w:t xml:space="preserve"> </w:t>
      </w:r>
      <w:r w:rsidR="00F90033">
        <w:t xml:space="preserve">после его </w:t>
      </w:r>
      <w:r w:rsidR="00F90033" w:rsidRPr="0016397A">
        <w:t>официально</w:t>
      </w:r>
      <w:r w:rsidR="00F90033">
        <w:t>го</w:t>
      </w:r>
      <w:r w:rsidR="00F90033" w:rsidRPr="0016397A">
        <w:t xml:space="preserve"> опубликовани</w:t>
      </w:r>
      <w:r w:rsidR="00F90033">
        <w:t>я</w:t>
      </w:r>
      <w:r w:rsidR="00F90033" w:rsidRPr="0016397A">
        <w:t xml:space="preserve"> (обнародовани</w:t>
      </w:r>
      <w:r w:rsidR="00F90033">
        <w:t>я</w:t>
      </w:r>
      <w:r w:rsidR="00F90033" w:rsidRPr="0016397A">
        <w:t>)</w:t>
      </w:r>
      <w:r w:rsidR="00F90033">
        <w:t>.</w:t>
      </w:r>
    </w:p>
    <w:p w14:paraId="3E911A02" w14:textId="7BD5F347" w:rsidR="00C523C9" w:rsidRPr="00F4704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t xml:space="preserve"> </w:t>
      </w:r>
      <w:r w:rsidRPr="00F47045"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 w:rsidR="00BE29A8" w:rsidRPr="00F47045">
        <w:t>Иванов С.В.</w:t>
      </w:r>
      <w:r w:rsidRPr="00F47045">
        <w:t>).</w:t>
      </w:r>
    </w:p>
    <w:tbl>
      <w:tblPr>
        <w:tblW w:w="95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16397A" w14:paraId="5B0F96E9" w14:textId="77777777" w:rsidTr="00304FD7">
        <w:trPr>
          <w:jc w:val="center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5F9F9BDC" w14:textId="77777777"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092B3EA9" w14:textId="77777777"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001D475C" w14:textId="77777777" w:rsidR="000E468D" w:rsidRDefault="000E468D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E47384F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D482F2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5A32E4" w:rsidRPr="00FB3826" w14:paraId="2DC04F34" w14:textId="77777777" w:rsidTr="003E3C42">
        <w:trPr>
          <w:jc w:val="center"/>
        </w:trPr>
        <w:tc>
          <w:tcPr>
            <w:tcW w:w="4739" w:type="dxa"/>
          </w:tcPr>
          <w:p w14:paraId="62925206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Глава города</w:t>
            </w:r>
          </w:p>
          <w:p w14:paraId="2261A8A8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7900296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ABFE7E6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 А.В. Приходько</w:t>
            </w:r>
          </w:p>
          <w:p w14:paraId="7F3006E4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70855CB3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октября</w:t>
            </w:r>
            <w:r w:rsidRPr="00FB3826">
              <w:rPr>
                <w:sz w:val="24"/>
                <w:szCs w:val="24"/>
              </w:rPr>
              <w:t xml:space="preserve"> 2024 г. </w:t>
            </w:r>
          </w:p>
          <w:p w14:paraId="4742333E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FB3826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FB3826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51B4A0DF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Председатель</w:t>
            </w:r>
          </w:p>
          <w:p w14:paraId="198C7291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FB3826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FB3826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3C13D933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0806007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_____________В.В. Файзулин</w:t>
            </w:r>
          </w:p>
          <w:p w14:paraId="37F0D8F7" w14:textId="77777777" w:rsidR="005A32E4" w:rsidRPr="00FB3826" w:rsidRDefault="005A32E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A05E67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59526285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489A5EA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2D5048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66DB56C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9D5ACDB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54FF0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8C7EB70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89FD6E4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2703D34E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  <w:bookmarkStart w:id="0" w:name="_GoBack"/>
      <w:bookmarkEnd w:id="0"/>
    </w:p>
    <w:sectPr w:rsidR="00FD380C" w:rsidSect="001779AF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03A45" w14:textId="77777777" w:rsidR="00125772" w:rsidRDefault="00125772" w:rsidP="00E70F6B">
      <w:r>
        <w:separator/>
      </w:r>
    </w:p>
  </w:endnote>
  <w:endnote w:type="continuationSeparator" w:id="0">
    <w:p w14:paraId="5E2772C2" w14:textId="77777777" w:rsidR="00125772" w:rsidRDefault="00125772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14074"/>
      <w:docPartObj>
        <w:docPartGallery w:val="Page Numbers (Bottom of Page)"/>
        <w:docPartUnique/>
      </w:docPartObj>
    </w:sdtPr>
    <w:sdtContent>
      <w:p w14:paraId="120A42D9" w14:textId="2C3BEB42" w:rsidR="001779AF" w:rsidRDefault="001779A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CBC2612" w14:textId="77777777" w:rsidR="0013316F" w:rsidRDefault="001331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08A2" w14:textId="77777777" w:rsidR="00125772" w:rsidRDefault="00125772" w:rsidP="00E70F6B">
      <w:r>
        <w:separator/>
      </w:r>
    </w:p>
  </w:footnote>
  <w:footnote w:type="continuationSeparator" w:id="0">
    <w:p w14:paraId="3EEC8A77" w14:textId="77777777" w:rsidR="00125772" w:rsidRDefault="00125772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6355E"/>
    <w:multiLevelType w:val="hybridMultilevel"/>
    <w:tmpl w:val="2EBC514A"/>
    <w:lvl w:ilvl="0" w:tplc="ADD412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9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3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1"/>
  </w:num>
  <w:num w:numId="5">
    <w:abstractNumId w:val="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3"/>
  </w:num>
  <w:num w:numId="9">
    <w:abstractNumId w:val="8"/>
  </w:num>
  <w:num w:numId="10">
    <w:abstractNumId w:val="17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8"/>
  </w:num>
  <w:num w:numId="15">
    <w:abstractNumId w:val="32"/>
  </w:num>
  <w:num w:numId="16">
    <w:abstractNumId w:val="11"/>
  </w:num>
  <w:num w:numId="17">
    <w:abstractNumId w:val="4"/>
  </w:num>
  <w:num w:numId="18">
    <w:abstractNumId w:val="25"/>
  </w:num>
  <w:num w:numId="19">
    <w:abstractNumId w:val="2"/>
  </w:num>
  <w:num w:numId="20">
    <w:abstractNumId w:val="20"/>
  </w:num>
  <w:num w:numId="21">
    <w:abstractNumId w:val="6"/>
  </w:num>
  <w:num w:numId="22">
    <w:abstractNumId w:val="23"/>
  </w:num>
  <w:num w:numId="23">
    <w:abstractNumId w:val="16"/>
  </w:num>
  <w:num w:numId="24">
    <w:abstractNumId w:val="0"/>
  </w:num>
  <w:num w:numId="25">
    <w:abstractNumId w:val="5"/>
  </w:num>
  <w:num w:numId="26">
    <w:abstractNumId w:val="26"/>
  </w:num>
  <w:num w:numId="27">
    <w:abstractNumId w:val="7"/>
  </w:num>
  <w:num w:numId="28">
    <w:abstractNumId w:val="15"/>
  </w:num>
  <w:num w:numId="29">
    <w:abstractNumId w:val="19"/>
  </w:num>
  <w:num w:numId="30">
    <w:abstractNumId w:val="22"/>
  </w:num>
  <w:num w:numId="31">
    <w:abstractNumId w:val="27"/>
  </w:num>
  <w:num w:numId="32">
    <w:abstractNumId w:val="1"/>
  </w:num>
  <w:num w:numId="33">
    <w:abstractNumId w:val="30"/>
  </w:num>
  <w:num w:numId="34">
    <w:abstractNumId w:val="3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344D4"/>
    <w:rsid w:val="000652A7"/>
    <w:rsid w:val="00066AE1"/>
    <w:rsid w:val="00080C1B"/>
    <w:rsid w:val="0008764E"/>
    <w:rsid w:val="00087EED"/>
    <w:rsid w:val="000E468D"/>
    <w:rsid w:val="000F6543"/>
    <w:rsid w:val="00125772"/>
    <w:rsid w:val="0013316F"/>
    <w:rsid w:val="0016397A"/>
    <w:rsid w:val="00171023"/>
    <w:rsid w:val="001749A8"/>
    <w:rsid w:val="001779AF"/>
    <w:rsid w:val="00180DC7"/>
    <w:rsid w:val="00185D3B"/>
    <w:rsid w:val="00195233"/>
    <w:rsid w:val="001B1823"/>
    <w:rsid w:val="001B2755"/>
    <w:rsid w:val="001E3168"/>
    <w:rsid w:val="00204D13"/>
    <w:rsid w:val="00216249"/>
    <w:rsid w:val="00290BF3"/>
    <w:rsid w:val="002967E7"/>
    <w:rsid w:val="002B5AF1"/>
    <w:rsid w:val="002C184B"/>
    <w:rsid w:val="002E1504"/>
    <w:rsid w:val="002E1C58"/>
    <w:rsid w:val="003011E5"/>
    <w:rsid w:val="00304FD7"/>
    <w:rsid w:val="00333A72"/>
    <w:rsid w:val="00361D5E"/>
    <w:rsid w:val="00426D21"/>
    <w:rsid w:val="00441E62"/>
    <w:rsid w:val="004557FE"/>
    <w:rsid w:val="00462D07"/>
    <w:rsid w:val="004668C4"/>
    <w:rsid w:val="00477DBF"/>
    <w:rsid w:val="00494D6C"/>
    <w:rsid w:val="005406F3"/>
    <w:rsid w:val="0054344A"/>
    <w:rsid w:val="00551207"/>
    <w:rsid w:val="005573D6"/>
    <w:rsid w:val="00583112"/>
    <w:rsid w:val="0058341C"/>
    <w:rsid w:val="00583749"/>
    <w:rsid w:val="005A32E4"/>
    <w:rsid w:val="005A5416"/>
    <w:rsid w:val="005B13F2"/>
    <w:rsid w:val="005C3FE0"/>
    <w:rsid w:val="005E5879"/>
    <w:rsid w:val="00611956"/>
    <w:rsid w:val="0063715B"/>
    <w:rsid w:val="00692CE1"/>
    <w:rsid w:val="006B3D55"/>
    <w:rsid w:val="006E1BFB"/>
    <w:rsid w:val="007372AE"/>
    <w:rsid w:val="00746FDA"/>
    <w:rsid w:val="0078371B"/>
    <w:rsid w:val="007979D8"/>
    <w:rsid w:val="007A6792"/>
    <w:rsid w:val="007B031A"/>
    <w:rsid w:val="007B5D76"/>
    <w:rsid w:val="007C032E"/>
    <w:rsid w:val="00814B68"/>
    <w:rsid w:val="00825914"/>
    <w:rsid w:val="0082611B"/>
    <w:rsid w:val="0084414E"/>
    <w:rsid w:val="00846997"/>
    <w:rsid w:val="008C5AFA"/>
    <w:rsid w:val="0091005C"/>
    <w:rsid w:val="009114BC"/>
    <w:rsid w:val="009212F1"/>
    <w:rsid w:val="0092778C"/>
    <w:rsid w:val="00941DB0"/>
    <w:rsid w:val="009468C3"/>
    <w:rsid w:val="00947646"/>
    <w:rsid w:val="00954E12"/>
    <w:rsid w:val="00971B9B"/>
    <w:rsid w:val="009744C7"/>
    <w:rsid w:val="00983CF0"/>
    <w:rsid w:val="009B266B"/>
    <w:rsid w:val="009C242B"/>
    <w:rsid w:val="009E6A94"/>
    <w:rsid w:val="00A07102"/>
    <w:rsid w:val="00A257FC"/>
    <w:rsid w:val="00A31FD7"/>
    <w:rsid w:val="00A339F6"/>
    <w:rsid w:val="00A616AC"/>
    <w:rsid w:val="00A8576A"/>
    <w:rsid w:val="00A92736"/>
    <w:rsid w:val="00A927C9"/>
    <w:rsid w:val="00AA7CB6"/>
    <w:rsid w:val="00AD0657"/>
    <w:rsid w:val="00AF51F0"/>
    <w:rsid w:val="00AF669D"/>
    <w:rsid w:val="00B4446D"/>
    <w:rsid w:val="00B47BF2"/>
    <w:rsid w:val="00B53308"/>
    <w:rsid w:val="00B64F8F"/>
    <w:rsid w:val="00B71B0F"/>
    <w:rsid w:val="00BB5BBC"/>
    <w:rsid w:val="00BD30B1"/>
    <w:rsid w:val="00BE29A8"/>
    <w:rsid w:val="00C017A9"/>
    <w:rsid w:val="00C17776"/>
    <w:rsid w:val="00C31CA1"/>
    <w:rsid w:val="00C36620"/>
    <w:rsid w:val="00C523C9"/>
    <w:rsid w:val="00C53747"/>
    <w:rsid w:val="00C94E13"/>
    <w:rsid w:val="00CA20C9"/>
    <w:rsid w:val="00CE24B6"/>
    <w:rsid w:val="00CF55E8"/>
    <w:rsid w:val="00DB32A5"/>
    <w:rsid w:val="00DC7B24"/>
    <w:rsid w:val="00DE46B7"/>
    <w:rsid w:val="00E32C06"/>
    <w:rsid w:val="00E70F6B"/>
    <w:rsid w:val="00E75DAE"/>
    <w:rsid w:val="00E95C91"/>
    <w:rsid w:val="00EC3790"/>
    <w:rsid w:val="00EC4750"/>
    <w:rsid w:val="00EC6D6D"/>
    <w:rsid w:val="00ED06EB"/>
    <w:rsid w:val="00EF498C"/>
    <w:rsid w:val="00F3202A"/>
    <w:rsid w:val="00F3379A"/>
    <w:rsid w:val="00F47045"/>
    <w:rsid w:val="00F56214"/>
    <w:rsid w:val="00F613D0"/>
    <w:rsid w:val="00F81E8D"/>
    <w:rsid w:val="00F90033"/>
    <w:rsid w:val="00FD380C"/>
    <w:rsid w:val="00FE09CA"/>
    <w:rsid w:val="00FE2436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D12DF"/>
  <w15:docId w15:val="{B7F22FBC-BEB4-4CEB-A8F8-E0AFA039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2D084-9848-4BAC-85C7-F0345F0E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3</cp:revision>
  <cp:lastPrinted>2024-10-11T01:07:00Z</cp:lastPrinted>
  <dcterms:created xsi:type="dcterms:W3CDTF">2024-10-11T01:04:00Z</dcterms:created>
  <dcterms:modified xsi:type="dcterms:W3CDTF">2024-10-11T01:09:00Z</dcterms:modified>
</cp:coreProperties>
</file>